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78" w:rsidRDefault="00934D9B" w:rsidP="005B7DD2"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-907415</wp:posOffset>
            </wp:positionH>
            <wp:positionV relativeFrom="margin">
              <wp:posOffset>-659130</wp:posOffset>
            </wp:positionV>
            <wp:extent cx="7291705" cy="10546080"/>
            <wp:effectExtent l="0" t="0" r="4445" b="7620"/>
            <wp:wrapSquare wrapText="bothSides"/>
            <wp:docPr id="1" name="Рисунок 1" descr="E:\СКАН.ТИТУЛ\Т.Л. Пол. Осовете МБ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ТИТУЛ\Т.Л. Пол. Осовете МБДО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1054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D9B" w:rsidRDefault="00934D9B" w:rsidP="005B7DD2">
      <w:bookmarkStart w:id="0" w:name="_GoBack"/>
      <w:bookmarkEnd w:id="0"/>
    </w:p>
    <w:p w:rsidR="00934D9B" w:rsidRDefault="00934D9B" w:rsidP="005B7DD2"/>
    <w:p w:rsidR="00934D9B" w:rsidRDefault="00934D9B" w:rsidP="005B7DD2"/>
    <w:p w:rsidR="00DB3E78" w:rsidRDefault="00DB3E78" w:rsidP="005B7DD2"/>
    <w:p w:rsidR="005B7DD2" w:rsidRPr="009376B6" w:rsidRDefault="005B7DD2" w:rsidP="00937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5B7DD2" w:rsidRPr="009376B6" w:rsidRDefault="009376B6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В целях содействия осуществлению самоуправленческих начал, развитию инициативы коллектива, реализации прав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</w:t>
      </w:r>
      <w:r w:rsidR="001A18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орган</w:t>
      </w:r>
      <w:r w:rsidR="001A185E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proofErr w:type="gramStart"/>
      <w:r w:rsidR="001A185E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B7DD2" w:rsidRPr="009376B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5B7DD2" w:rsidRPr="00937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Детского сада</w:t>
      </w:r>
      <w:r w:rsidR="005B7DD2" w:rsidRPr="009376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Совет Детского сада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•         Конституцией РФ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•         Конвенцией ООН о правах ребенка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•         Законом РФ «Об образовании»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•         Указами и распоряжениями Президента РФ, Правительства РФ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•         Типовым положением об образовательном учреждении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•         Нормативными правовыми актами Министерства Образования РФ </w:t>
      </w:r>
    </w:p>
    <w:p w:rsidR="005B7DD2" w:rsidRPr="009376B6" w:rsidRDefault="009376B6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      Уставом 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учреждения и настоящим положением  </w:t>
      </w:r>
    </w:p>
    <w:p w:rsidR="00D01E82" w:rsidRDefault="005B7DD2" w:rsidP="00937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2.Задачи </w:t>
      </w:r>
      <w:r w:rsidR="009376B6">
        <w:rPr>
          <w:rFonts w:ascii="Times New Roman" w:hAnsi="Times New Roman" w:cs="Times New Roman"/>
          <w:sz w:val="24"/>
          <w:szCs w:val="24"/>
        </w:rPr>
        <w:t>Совет Детского сада</w:t>
      </w:r>
      <w:r w:rsidR="009376B6" w:rsidRPr="00937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D2" w:rsidRPr="009376B6" w:rsidRDefault="005B7DD2" w:rsidP="00D01E8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2.1.        Разработка плана развития </w:t>
      </w:r>
      <w:r w:rsidR="00D01E82">
        <w:rPr>
          <w:rFonts w:ascii="Times New Roman" w:hAnsi="Times New Roman" w:cs="Times New Roman"/>
          <w:sz w:val="24"/>
          <w:szCs w:val="24"/>
        </w:rPr>
        <w:t>о</w:t>
      </w:r>
      <w:r w:rsidRPr="009376B6">
        <w:rPr>
          <w:rFonts w:ascii="Times New Roman" w:hAnsi="Times New Roman" w:cs="Times New Roman"/>
          <w:sz w:val="24"/>
          <w:szCs w:val="24"/>
        </w:rPr>
        <w:t xml:space="preserve">бразовательного учреждения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2.2.       Участие в создании оптимальных условий для организации образовательного процесса в образовательном учреждении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2.3.       Организация общественного </w:t>
      </w:r>
      <w:proofErr w:type="gramStart"/>
      <w:r w:rsidRPr="009376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376B6">
        <w:rPr>
          <w:rFonts w:ascii="Times New Roman" w:hAnsi="Times New Roman" w:cs="Times New Roman"/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2.4.       Организация изучения спроса жителей микрорайона на предоставление образовательным учреждением дополнительных образовательных услуг, в том числе платных.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2.5.       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воспитанников.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lastRenderedPageBreak/>
        <w:t xml:space="preserve">2.6.       Согласование локальных актов образовательного учреждения в соответствии  в соответствии с установленной компетенцией.  </w:t>
      </w:r>
    </w:p>
    <w:p w:rsidR="005420B7" w:rsidRPr="009376B6" w:rsidRDefault="005B7DD2" w:rsidP="004340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3.Функции Совета </w:t>
      </w:r>
      <w:r w:rsidR="00D01E82">
        <w:rPr>
          <w:rFonts w:ascii="Times New Roman" w:hAnsi="Times New Roman" w:cs="Times New Roman"/>
          <w:sz w:val="24"/>
          <w:szCs w:val="24"/>
        </w:rPr>
        <w:t>Детского сада</w:t>
      </w:r>
      <w:r w:rsidR="005420B7" w:rsidRPr="00D01E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C6D3E" w:rsidRPr="00687825" w:rsidRDefault="00EC6D3E" w:rsidP="005B7DD2">
      <w:pPr>
        <w:rPr>
          <w:rFonts w:ascii="Times New Roman" w:hAnsi="Times New Roman" w:cs="Times New Roman"/>
          <w:sz w:val="24"/>
          <w:szCs w:val="24"/>
        </w:rPr>
      </w:pPr>
      <w:r w:rsidRPr="00687825">
        <w:rPr>
          <w:rFonts w:ascii="Times New Roman" w:hAnsi="Times New Roman" w:cs="Times New Roman"/>
          <w:sz w:val="24"/>
          <w:szCs w:val="24"/>
        </w:rPr>
        <w:t>3.1.</w:t>
      </w:r>
      <w:r w:rsidR="005B7DD2" w:rsidRPr="00687825">
        <w:rPr>
          <w:rFonts w:ascii="Times New Roman" w:hAnsi="Times New Roman" w:cs="Times New Roman"/>
          <w:sz w:val="24"/>
          <w:szCs w:val="24"/>
        </w:rPr>
        <w:t xml:space="preserve"> Рассмотрение и обсуждение вопросов материально-технического обеспечения и оснащения образовательного процесса</w:t>
      </w:r>
      <w:r w:rsidRPr="00687825">
        <w:rPr>
          <w:rFonts w:ascii="Times New Roman" w:hAnsi="Times New Roman" w:cs="Times New Roman"/>
          <w:sz w:val="24"/>
          <w:szCs w:val="24"/>
        </w:rPr>
        <w:t>.</w:t>
      </w:r>
      <w:r w:rsidR="005B7DD2" w:rsidRPr="00687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D2" w:rsidRPr="00687825" w:rsidRDefault="00EC6D3E" w:rsidP="005B7DD2">
      <w:pPr>
        <w:rPr>
          <w:rFonts w:ascii="Times New Roman" w:hAnsi="Times New Roman" w:cs="Times New Roman"/>
          <w:sz w:val="24"/>
          <w:szCs w:val="24"/>
        </w:rPr>
      </w:pPr>
      <w:r w:rsidRPr="00687825">
        <w:rPr>
          <w:rFonts w:ascii="Times New Roman" w:hAnsi="Times New Roman" w:cs="Times New Roman"/>
          <w:sz w:val="24"/>
          <w:szCs w:val="24"/>
        </w:rPr>
        <w:t>3.2.</w:t>
      </w:r>
      <w:r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по вопросам охраны Детского сада и другим вопросам, регламентирующим жизнедеятельность Детского сада, не оговоренную Уста</w:t>
      </w:r>
      <w:r w:rsidR="004340D6"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вом.</w:t>
      </w:r>
    </w:p>
    <w:p w:rsidR="005B7DD2" w:rsidRPr="00687825" w:rsidRDefault="00687825" w:rsidP="005B7DD2">
      <w:pPr>
        <w:rPr>
          <w:rFonts w:ascii="Times New Roman" w:hAnsi="Times New Roman" w:cs="Times New Roman"/>
          <w:sz w:val="24"/>
          <w:szCs w:val="24"/>
        </w:rPr>
      </w:pPr>
      <w:r w:rsidRPr="00687825">
        <w:rPr>
          <w:rFonts w:ascii="Times New Roman" w:hAnsi="Times New Roman" w:cs="Times New Roman"/>
          <w:sz w:val="24"/>
          <w:szCs w:val="24"/>
        </w:rPr>
        <w:t>3.3</w:t>
      </w:r>
      <w:r w:rsidR="00EC6D3E" w:rsidRPr="00687825">
        <w:rPr>
          <w:rFonts w:ascii="Times New Roman" w:hAnsi="Times New Roman" w:cs="Times New Roman"/>
          <w:sz w:val="24"/>
          <w:szCs w:val="24"/>
        </w:rPr>
        <w:t>.</w:t>
      </w:r>
      <w:r w:rsidR="005B7DD2" w:rsidRPr="00687825">
        <w:rPr>
          <w:rFonts w:ascii="Times New Roman" w:hAnsi="Times New Roman" w:cs="Times New Roman"/>
          <w:sz w:val="24"/>
          <w:szCs w:val="24"/>
        </w:rPr>
        <w:t xml:space="preserve"> Привлечение для своей Уставной деятельности дополнительных источников финансирования и материальных средств, </w:t>
      </w:r>
      <w:r w:rsidR="00EC6D3E"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над привлечением внебюджетных сре</w:t>
      </w:r>
      <w:proofErr w:type="gramStart"/>
      <w:r w:rsidR="00EC6D3E"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дл</w:t>
      </w:r>
      <w:proofErr w:type="gramEnd"/>
      <w:r w:rsidR="00EC6D3E"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Детского сада.</w:t>
      </w:r>
      <w:r w:rsidR="005B7DD2" w:rsidRPr="00687825">
        <w:rPr>
          <w:rFonts w:ascii="Times New Roman" w:hAnsi="Times New Roman" w:cs="Times New Roman"/>
          <w:sz w:val="24"/>
          <w:szCs w:val="24"/>
        </w:rPr>
        <w:t xml:space="preserve"> </w:t>
      </w:r>
      <w:r w:rsidR="004340D6" w:rsidRPr="00687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0D6" w:rsidRPr="00687825" w:rsidRDefault="004340D6" w:rsidP="004340D6">
      <w:pPr>
        <w:rPr>
          <w:rFonts w:ascii="Times New Roman" w:hAnsi="Times New Roman" w:cs="Times New Roman"/>
          <w:sz w:val="24"/>
          <w:szCs w:val="24"/>
        </w:rPr>
      </w:pPr>
      <w:r w:rsidRPr="00687825">
        <w:rPr>
          <w:rFonts w:ascii="Times New Roman" w:hAnsi="Times New Roman" w:cs="Times New Roman"/>
          <w:sz w:val="24"/>
          <w:szCs w:val="24"/>
        </w:rPr>
        <w:t>3.4. З</w:t>
      </w:r>
      <w:r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аслушивает отчеты администрации, педагогических работников по направлениям деятельност</w:t>
      </w:r>
      <w:r w:rsidR="00687825"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7DD2" w:rsidRPr="00687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D2" w:rsidRPr="00687825" w:rsidRDefault="00687825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4340D6" w:rsidRPr="00687825">
        <w:rPr>
          <w:rFonts w:ascii="Times New Roman" w:hAnsi="Times New Roman" w:cs="Times New Roman"/>
          <w:sz w:val="24"/>
          <w:szCs w:val="24"/>
        </w:rPr>
        <w:t xml:space="preserve">. </w:t>
      </w:r>
      <w:r w:rsidR="005B7DD2" w:rsidRPr="00687825">
        <w:rPr>
          <w:rFonts w:ascii="Times New Roman" w:hAnsi="Times New Roman" w:cs="Times New Roman"/>
          <w:sz w:val="24"/>
          <w:szCs w:val="24"/>
        </w:rPr>
        <w:t>Разработка и принятие Устава образовательного учреждения, и внесения в него изменений и дополнений</w:t>
      </w:r>
      <w:r w:rsidR="004340D6" w:rsidRPr="00687825">
        <w:rPr>
          <w:rFonts w:ascii="Times New Roman" w:hAnsi="Times New Roman" w:cs="Times New Roman"/>
          <w:sz w:val="24"/>
          <w:szCs w:val="24"/>
        </w:rPr>
        <w:t>.</w:t>
      </w:r>
      <w:r w:rsidR="005B7DD2" w:rsidRPr="00687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D2" w:rsidRPr="00687825" w:rsidRDefault="00DF5881" w:rsidP="005B7DD2">
      <w:pPr>
        <w:rPr>
          <w:rFonts w:ascii="Times New Roman" w:hAnsi="Times New Roman" w:cs="Times New Roman"/>
          <w:sz w:val="24"/>
          <w:szCs w:val="24"/>
        </w:rPr>
      </w:pPr>
      <w:r w:rsidRPr="00687825">
        <w:rPr>
          <w:rFonts w:ascii="Times New Roman" w:hAnsi="Times New Roman" w:cs="Times New Roman"/>
          <w:sz w:val="24"/>
          <w:szCs w:val="24"/>
        </w:rPr>
        <w:t>3.</w:t>
      </w:r>
      <w:r w:rsidR="00687825">
        <w:rPr>
          <w:rFonts w:ascii="Times New Roman" w:hAnsi="Times New Roman" w:cs="Times New Roman"/>
          <w:sz w:val="24"/>
          <w:szCs w:val="24"/>
        </w:rPr>
        <w:t>6</w:t>
      </w:r>
      <w:r w:rsidRPr="00687825">
        <w:rPr>
          <w:rFonts w:ascii="Times New Roman" w:hAnsi="Times New Roman" w:cs="Times New Roman"/>
          <w:sz w:val="24"/>
          <w:szCs w:val="24"/>
        </w:rPr>
        <w:t xml:space="preserve">. </w:t>
      </w:r>
      <w:r w:rsidR="005B7DD2" w:rsidRPr="00687825">
        <w:rPr>
          <w:rFonts w:ascii="Times New Roman" w:hAnsi="Times New Roman" w:cs="Times New Roman"/>
          <w:sz w:val="24"/>
          <w:szCs w:val="24"/>
        </w:rPr>
        <w:t>Разработка и принятие правил вн</w:t>
      </w:r>
      <w:r w:rsidR="004340D6" w:rsidRPr="00687825">
        <w:rPr>
          <w:rFonts w:ascii="Times New Roman" w:hAnsi="Times New Roman" w:cs="Times New Roman"/>
          <w:sz w:val="24"/>
          <w:szCs w:val="24"/>
        </w:rPr>
        <w:t>утреннего трудового распорядка о</w:t>
      </w:r>
      <w:r w:rsidRPr="00687825">
        <w:rPr>
          <w:rFonts w:ascii="Times New Roman" w:hAnsi="Times New Roman" w:cs="Times New Roman"/>
          <w:sz w:val="24"/>
          <w:szCs w:val="24"/>
        </w:rPr>
        <w:t>бразовательного учреждения.</w:t>
      </w:r>
    </w:p>
    <w:p w:rsidR="005420B7" w:rsidRDefault="005420B7" w:rsidP="0068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825">
        <w:rPr>
          <w:rFonts w:ascii="Times New Roman" w:hAnsi="Times New Roman" w:cs="Times New Roman"/>
          <w:sz w:val="24"/>
          <w:szCs w:val="24"/>
        </w:rPr>
        <w:t>3.</w:t>
      </w:r>
      <w:r w:rsidR="00687825">
        <w:rPr>
          <w:rFonts w:ascii="Times New Roman" w:hAnsi="Times New Roman" w:cs="Times New Roman"/>
          <w:sz w:val="24"/>
          <w:szCs w:val="24"/>
        </w:rPr>
        <w:t>7</w:t>
      </w:r>
      <w:r w:rsidRPr="00687825">
        <w:rPr>
          <w:rFonts w:ascii="Times New Roman" w:hAnsi="Times New Roman" w:cs="Times New Roman"/>
          <w:sz w:val="24"/>
          <w:szCs w:val="24"/>
        </w:rPr>
        <w:t xml:space="preserve">. </w:t>
      </w:r>
      <w:r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интересы Детского сада в государственных, муниципальных органах управления, общественных объединениях, а также наряду с родителями (законными представителями) представляет интересы </w:t>
      </w:r>
      <w:proofErr w:type="spellStart"/>
      <w:r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воспитаников</w:t>
      </w:r>
      <w:proofErr w:type="spellEnd"/>
      <w:r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обеспечивая социально правовую защиту несовершеннолетних;</w:t>
      </w:r>
      <w:r w:rsidRPr="006878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825">
        <w:rPr>
          <w:rFonts w:ascii="Times New Roman" w:hAnsi="Times New Roman" w:cs="Times New Roman"/>
          <w:sz w:val="24"/>
          <w:szCs w:val="24"/>
        </w:rPr>
        <w:t>к</w:t>
      </w:r>
      <w:r w:rsidR="005B7DD2" w:rsidRPr="00687825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5B7DD2" w:rsidRPr="00687825">
        <w:rPr>
          <w:rFonts w:ascii="Times New Roman" w:hAnsi="Times New Roman" w:cs="Times New Roman"/>
          <w:sz w:val="24"/>
          <w:szCs w:val="24"/>
        </w:rPr>
        <w:t xml:space="preserve"> своевременным предоставлением отдельным категориям воспитанников дополнительных льгот и видов материального обеспечения, предусмотренного законодательством РФ и иными нормативными актами. </w:t>
      </w:r>
      <w:r w:rsidR="00EC6D3E"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 конфликты</w:t>
      </w:r>
      <w:r w:rsidR="00DF5881"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825" w:rsidRPr="00687825" w:rsidRDefault="00687825" w:rsidP="0068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D3E" w:rsidRPr="00687825" w:rsidRDefault="00EC6D3E" w:rsidP="005B7DD2">
      <w:pPr>
        <w:rPr>
          <w:rFonts w:ascii="Times New Roman" w:hAnsi="Times New Roman" w:cs="Times New Roman"/>
          <w:sz w:val="24"/>
          <w:szCs w:val="24"/>
        </w:rPr>
      </w:pPr>
      <w:r w:rsidRPr="00687825">
        <w:rPr>
          <w:rFonts w:ascii="Times New Roman" w:hAnsi="Times New Roman" w:cs="Times New Roman"/>
          <w:sz w:val="24"/>
          <w:szCs w:val="24"/>
        </w:rPr>
        <w:t>3.</w:t>
      </w:r>
      <w:r w:rsidR="00687825">
        <w:rPr>
          <w:rFonts w:ascii="Times New Roman" w:hAnsi="Times New Roman" w:cs="Times New Roman"/>
          <w:sz w:val="24"/>
          <w:szCs w:val="24"/>
        </w:rPr>
        <w:t>8</w:t>
      </w:r>
      <w:r w:rsidRPr="00687825">
        <w:rPr>
          <w:rFonts w:ascii="Times New Roman" w:hAnsi="Times New Roman" w:cs="Times New Roman"/>
          <w:sz w:val="24"/>
          <w:szCs w:val="24"/>
        </w:rPr>
        <w:t>. О</w:t>
      </w:r>
      <w:r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общественный контроль рационального расходования средств финансового обеспечения выполнения Детским садом муниципального задания, доходов от деятельности учреждения, привлеченных внебюджетных средств; участвует в распределении стимули</w:t>
      </w:r>
      <w:r w:rsidR="00DF5881"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рующей части фонда оплаты труда</w:t>
      </w:r>
      <w:r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DD2" w:rsidRPr="00687825" w:rsidRDefault="00687825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5B7DD2" w:rsidRPr="00687825">
        <w:rPr>
          <w:rFonts w:ascii="Times New Roman" w:hAnsi="Times New Roman" w:cs="Times New Roman"/>
          <w:sz w:val="24"/>
          <w:szCs w:val="24"/>
        </w:rPr>
        <w:t>.   В рамках действующего законодательства РФ принимает необходимые меры по защите педагогических работников и администрации образовательного учреждения от необоснованного вмешательства их профессиональную деятельность, а также по обе</w:t>
      </w:r>
      <w:r w:rsidR="00D01E82" w:rsidRPr="00687825">
        <w:rPr>
          <w:rFonts w:ascii="Times New Roman" w:hAnsi="Times New Roman" w:cs="Times New Roman"/>
          <w:sz w:val="24"/>
          <w:szCs w:val="24"/>
        </w:rPr>
        <w:t>спечению гарантий о</w:t>
      </w:r>
      <w:r w:rsidR="005B7DD2" w:rsidRPr="00687825">
        <w:rPr>
          <w:rFonts w:ascii="Times New Roman" w:hAnsi="Times New Roman" w:cs="Times New Roman"/>
          <w:sz w:val="24"/>
          <w:szCs w:val="24"/>
        </w:rPr>
        <w:t xml:space="preserve">бразовательного учреждения, его самоуправляемости; обращается по этим вопросам в муниципалитет, общественные организации.  </w:t>
      </w:r>
    </w:p>
    <w:p w:rsidR="00EC6D3E" w:rsidRPr="00687825" w:rsidRDefault="00687825" w:rsidP="00EC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EC6D3E" w:rsidRPr="00687825">
        <w:rPr>
          <w:rFonts w:ascii="Times New Roman" w:hAnsi="Times New Roman" w:cs="Times New Roman"/>
          <w:sz w:val="24"/>
          <w:szCs w:val="24"/>
        </w:rPr>
        <w:t>.</w:t>
      </w:r>
      <w:r w:rsidR="00EC6D3E" w:rsidRPr="00687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локальные акты в пределах своей компетенции.</w:t>
      </w:r>
    </w:p>
    <w:p w:rsidR="00EC6D3E" w:rsidRPr="009376B6" w:rsidRDefault="00EC6D3E" w:rsidP="005B7DD2">
      <w:pPr>
        <w:rPr>
          <w:rFonts w:ascii="Times New Roman" w:hAnsi="Times New Roman" w:cs="Times New Roman"/>
          <w:sz w:val="24"/>
          <w:szCs w:val="24"/>
        </w:rPr>
      </w:pPr>
    </w:p>
    <w:p w:rsidR="00AC4570" w:rsidRDefault="005B7DD2" w:rsidP="003D76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4.Состав Совета </w:t>
      </w:r>
      <w:r w:rsidR="00D01E82">
        <w:rPr>
          <w:rFonts w:ascii="Times New Roman" w:hAnsi="Times New Roman" w:cs="Times New Roman"/>
          <w:sz w:val="24"/>
          <w:szCs w:val="24"/>
        </w:rPr>
        <w:t>Детского сада</w:t>
      </w:r>
      <w:r w:rsidRPr="009376B6">
        <w:rPr>
          <w:rFonts w:ascii="Times New Roman" w:hAnsi="Times New Roman" w:cs="Times New Roman"/>
          <w:sz w:val="24"/>
          <w:szCs w:val="24"/>
        </w:rPr>
        <w:t>.</w:t>
      </w:r>
    </w:p>
    <w:p w:rsidR="003D764E" w:rsidRPr="00D01E82" w:rsidRDefault="00AC4570" w:rsidP="003D7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Члены Совета от каждой группы участников образовательного процесса выбираются на общих собраниях родителей, сотрудников.  Совет состоит из 9 членов </w:t>
      </w:r>
      <w:proofErr w:type="gramStart"/>
      <w:r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от работников Детского сада, 5 – от родителей).  Совет имеет право определить другое число </w:t>
      </w:r>
      <w:r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членов Совета. Заведующий Детским садом</w:t>
      </w:r>
      <w:r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64E">
        <w:rPr>
          <w:rFonts w:ascii="Times New Roman" w:hAnsi="Times New Roman" w:cs="Times New Roman"/>
          <w:sz w:val="24"/>
          <w:szCs w:val="24"/>
        </w:rPr>
        <w:t xml:space="preserve">по должности </w:t>
      </w:r>
      <w:r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3D764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764E">
        <w:rPr>
          <w:rFonts w:ascii="Times New Roman" w:hAnsi="Times New Roman" w:cs="Times New Roman"/>
          <w:sz w:val="24"/>
          <w:szCs w:val="24"/>
        </w:rPr>
        <w:t>неизбираемым</w:t>
      </w:r>
      <w:proofErr w:type="spellEnd"/>
      <w:r w:rsidRPr="003D764E">
        <w:rPr>
          <w:rFonts w:ascii="Times New Roman" w:hAnsi="Times New Roman" w:cs="Times New Roman"/>
          <w:sz w:val="24"/>
          <w:szCs w:val="24"/>
        </w:rPr>
        <w:t xml:space="preserve"> членом Совета и выполняет обязанности  председателя Совета.</w:t>
      </w:r>
      <w:r w:rsidR="003D7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570" w:rsidRPr="00D01E82" w:rsidRDefault="00A04FE0" w:rsidP="00AC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являются открытыми: на них могут присутствовать представители всех групп участников образовательного процесса. </w:t>
      </w:r>
      <w:proofErr w:type="spellStart"/>
      <w:r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spellEnd"/>
      <w:proofErr w:type="gramEnd"/>
      <w:r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родители, педагогические работники.</w:t>
      </w:r>
    </w:p>
    <w:p w:rsidR="003D764E" w:rsidRPr="00A04FE0" w:rsidRDefault="003D764E" w:rsidP="00AC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570" w:rsidRPr="00D01E82" w:rsidRDefault="003D764E" w:rsidP="00AC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своем  заседании члены Совета</w:t>
      </w:r>
      <w:r w:rsidR="00AC4570"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 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</w:t>
      </w:r>
      <w:r w:rsidR="00B91189"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ря, который ведёт протоколы Совета.</w:t>
      </w:r>
    </w:p>
    <w:p w:rsidR="003D764E" w:rsidRDefault="003D764E" w:rsidP="00AC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570" w:rsidRPr="003D764E" w:rsidRDefault="003D764E" w:rsidP="00AC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Совета – два года. По решению Совета один раз в два года проводятся выборы (перевыборы) членов Совета.</w:t>
      </w:r>
      <w:r w:rsidR="00AC4570"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выбытия члена Совета председатель Совета созывает внеочередное собрание той части коллектива, представителем который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коллектива.</w:t>
      </w:r>
    </w:p>
    <w:p w:rsidR="003D764E" w:rsidRDefault="003D764E" w:rsidP="00AC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570" w:rsidRPr="00D01E82" w:rsidRDefault="003D764E" w:rsidP="00AC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Совета работают на безвозмездной основе.</w:t>
      </w:r>
    </w:p>
    <w:p w:rsidR="003D764E" w:rsidRDefault="003D764E" w:rsidP="00B9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4E" w:rsidRPr="003D764E" w:rsidRDefault="003D764E" w:rsidP="00B91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 созываются его председателем в соответствии с планом работы, но не реже одного раза в полугодие.</w:t>
      </w:r>
      <w:r w:rsidR="00B91189"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могут созываться также по требованию не менее половины членов Совета.</w:t>
      </w:r>
    </w:p>
    <w:p w:rsidR="003D764E" w:rsidRDefault="003D764E" w:rsidP="00AC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89" w:rsidRPr="00D01E82" w:rsidRDefault="003D764E" w:rsidP="00AC4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1189"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принимаются открытым голосованием простым большинством голосов. Решения считаются правомочными, если на заседании Совета присутствовало не менее двух третей состава, и считаются принятыми, если за решение проголосовало более половины присутствовавших на заседании.</w:t>
      </w:r>
      <w:r w:rsidR="00B91189"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Совета, принятые в пределах его полномочий, </w:t>
      </w:r>
      <w:r w:rsidR="00B91189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доводятся до све</w:t>
      </w:r>
      <w:r w:rsidR="00B91189"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всех </w:t>
      </w:r>
      <w:r w:rsidR="00B91189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образовательного процесса</w:t>
      </w:r>
      <w:r w:rsidR="00B91189"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обязатель</w:t>
      </w:r>
      <w:r w:rsidR="00B91189"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для исполнения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1189" w:rsidRPr="003D764E">
        <w:rPr>
          <w:rFonts w:ascii="Times New Roman" w:hAnsi="Times New Roman" w:cs="Times New Roman"/>
          <w:sz w:val="24"/>
          <w:szCs w:val="24"/>
        </w:rPr>
        <w:t xml:space="preserve"> В отдельных случаях может быть издан приказ по ОУ, устанавливающий обязательность исполнения решения Совета ОУ участниками образовательного процесса.  </w:t>
      </w:r>
    </w:p>
    <w:p w:rsidR="003D764E" w:rsidRDefault="003D764E" w:rsidP="003D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DD2" w:rsidRDefault="003D764E" w:rsidP="003D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4570" w:rsidRPr="00D01E82">
        <w:rPr>
          <w:rFonts w:ascii="Times New Roman" w:eastAsia="Times New Roman" w:hAnsi="Times New Roman" w:cs="Times New Roman"/>
          <w:sz w:val="24"/>
          <w:szCs w:val="24"/>
          <w:lang w:eastAsia="ru-RU"/>
        </w:rPr>
        <w:t>.7. Заведующий Детским садом вправе приостановить исполнение решения Совета только в том случае, если имеет место нарушение действующего законодательства.</w:t>
      </w:r>
    </w:p>
    <w:p w:rsidR="003D764E" w:rsidRDefault="003D764E" w:rsidP="003D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4E" w:rsidRPr="003D764E" w:rsidRDefault="003D764E" w:rsidP="003D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DD2" w:rsidRPr="009376B6" w:rsidRDefault="005B7DD2" w:rsidP="00937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5.Права и ответственность Совета </w:t>
      </w:r>
      <w:r w:rsidR="00A04FE0">
        <w:rPr>
          <w:rFonts w:ascii="Times New Roman" w:hAnsi="Times New Roman" w:cs="Times New Roman"/>
          <w:sz w:val="24"/>
          <w:szCs w:val="24"/>
        </w:rPr>
        <w:t>Детского сада</w:t>
      </w:r>
      <w:r w:rsidRPr="009376B6">
        <w:rPr>
          <w:rFonts w:ascii="Times New Roman" w:hAnsi="Times New Roman" w:cs="Times New Roman"/>
          <w:sz w:val="24"/>
          <w:szCs w:val="24"/>
        </w:rPr>
        <w:t>.</w:t>
      </w:r>
    </w:p>
    <w:p w:rsidR="005B7DD2" w:rsidRPr="009376B6" w:rsidRDefault="00A04FE0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 Все решения Совета ОУ, являющиеся </w:t>
      </w:r>
      <w:r>
        <w:rPr>
          <w:rFonts w:ascii="Times New Roman" w:hAnsi="Times New Roman" w:cs="Times New Roman"/>
          <w:sz w:val="24"/>
          <w:szCs w:val="24"/>
        </w:rPr>
        <w:t>обязательными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, своевременно доводятся до сведения коллектива ОУ, родителей (законных представителей) и Учредителя. </w:t>
      </w:r>
    </w:p>
    <w:p w:rsidR="005B7DD2" w:rsidRPr="009376B6" w:rsidRDefault="00A04FE0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Совет Детского сада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 имеет следующие права:- член Совета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 может потребовать обсуждения </w:t>
      </w:r>
      <w:proofErr w:type="spellStart"/>
      <w:r w:rsidR="005B7DD2" w:rsidRPr="009376B6">
        <w:rPr>
          <w:rFonts w:ascii="Times New Roman" w:hAnsi="Times New Roman" w:cs="Times New Roman"/>
          <w:sz w:val="24"/>
          <w:szCs w:val="24"/>
        </w:rPr>
        <w:t>внеплана</w:t>
      </w:r>
      <w:proofErr w:type="spellEnd"/>
      <w:r w:rsidR="005B7DD2" w:rsidRPr="009376B6">
        <w:rPr>
          <w:rFonts w:ascii="Times New Roman" w:hAnsi="Times New Roman" w:cs="Times New Roman"/>
          <w:sz w:val="24"/>
          <w:szCs w:val="24"/>
        </w:rPr>
        <w:t xml:space="preserve"> любого вопроса, касающегося деятельности образовательного учреждения, если его предложение поддержит 1/3 членов всего состава Совет</w:t>
      </w:r>
      <w:proofErr w:type="gramStart"/>
      <w:r w:rsidR="005B7DD2" w:rsidRPr="009376B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B7DD2" w:rsidRPr="009376B6">
        <w:rPr>
          <w:rFonts w:ascii="Times New Roman" w:hAnsi="Times New Roman" w:cs="Times New Roman"/>
          <w:sz w:val="24"/>
          <w:szCs w:val="24"/>
        </w:rPr>
        <w:t xml:space="preserve"> Совет может предлагать руководителю ОУ план мероприятий по совершенствованию работы ОУ- 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педагогов, родительского комитета О</w:t>
      </w:r>
      <w:proofErr w:type="gramStart"/>
      <w:r w:rsidR="005B7DD2" w:rsidRPr="009376B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5B7DD2" w:rsidRPr="009376B6">
        <w:rPr>
          <w:rFonts w:ascii="Times New Roman" w:hAnsi="Times New Roman" w:cs="Times New Roman"/>
          <w:sz w:val="24"/>
          <w:szCs w:val="24"/>
        </w:rPr>
        <w:t xml:space="preserve"> заслушивать и принимать участие в обсуждении отчетов о деятельности родительского комитета, других органов самоуправления ОУ- участвовать в организации и проведении </w:t>
      </w:r>
      <w:proofErr w:type="spellStart"/>
      <w:r w:rsidR="005B7DD2" w:rsidRPr="009376B6">
        <w:rPr>
          <w:rFonts w:ascii="Times New Roman" w:hAnsi="Times New Roman" w:cs="Times New Roman"/>
          <w:sz w:val="24"/>
          <w:szCs w:val="24"/>
        </w:rPr>
        <w:t>общеучрежденческих</w:t>
      </w:r>
      <w:proofErr w:type="spellEnd"/>
      <w:r w:rsidR="005B7DD2" w:rsidRPr="009376B6">
        <w:rPr>
          <w:rFonts w:ascii="Times New Roman" w:hAnsi="Times New Roman" w:cs="Times New Roman"/>
          <w:sz w:val="24"/>
          <w:szCs w:val="24"/>
        </w:rPr>
        <w:t xml:space="preserve"> мероприятий воспитательного характера для воспитанников- совместно с руководителем ОУ готовить информационные и </w:t>
      </w:r>
      <w:r w:rsidR="005B7DD2" w:rsidRPr="009376B6">
        <w:rPr>
          <w:rFonts w:ascii="Times New Roman" w:hAnsi="Times New Roman" w:cs="Times New Roman"/>
          <w:sz w:val="24"/>
          <w:szCs w:val="24"/>
        </w:rPr>
        <w:lastRenderedPageBreak/>
        <w:t xml:space="preserve">аналитические материалы о деятельности ОУ для опубликования в средствах массовой информации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>5.3. Совет</w:t>
      </w:r>
      <w:r w:rsidR="003D764E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9376B6">
        <w:rPr>
          <w:rFonts w:ascii="Times New Roman" w:hAnsi="Times New Roman" w:cs="Times New Roman"/>
          <w:sz w:val="24"/>
          <w:szCs w:val="24"/>
        </w:rPr>
        <w:t xml:space="preserve"> несет ответственность - за выполнение плана работ</w:t>
      </w:r>
      <w:proofErr w:type="gramStart"/>
      <w:r w:rsidRPr="009376B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376B6">
        <w:rPr>
          <w:rFonts w:ascii="Times New Roman" w:hAnsi="Times New Roman" w:cs="Times New Roman"/>
          <w:sz w:val="24"/>
          <w:szCs w:val="24"/>
        </w:rPr>
        <w:t xml:space="preserve"> за соблюдение законодательства РФ об образовании в своей деятельности- компетентность принимаемых решений- развитие принципов самоуправления ОУ- повышение авторитетности ОУ</w:t>
      </w:r>
      <w:r w:rsidR="00A04FE0">
        <w:rPr>
          <w:rFonts w:ascii="Times New Roman" w:hAnsi="Times New Roman" w:cs="Times New Roman"/>
          <w:sz w:val="24"/>
          <w:szCs w:val="24"/>
        </w:rPr>
        <w:t>.</w:t>
      </w:r>
      <w:r w:rsidRPr="009376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7DD2" w:rsidRPr="009376B6" w:rsidRDefault="009376B6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6.Делопроизводство </w:t>
      </w:r>
    </w:p>
    <w:p w:rsidR="005B7DD2" w:rsidRPr="009376B6" w:rsidRDefault="009376B6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 Ежегодные планы работы Совета</w:t>
      </w:r>
      <w:r w:rsidR="00A04FE0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5B7DD2" w:rsidRPr="009376B6">
        <w:rPr>
          <w:rFonts w:ascii="Times New Roman" w:hAnsi="Times New Roman" w:cs="Times New Roman"/>
          <w:sz w:val="24"/>
          <w:szCs w:val="24"/>
        </w:rPr>
        <w:t>, отчет о его деятельно</w:t>
      </w:r>
      <w:r w:rsidR="00A04FE0">
        <w:rPr>
          <w:rFonts w:ascii="Times New Roman" w:hAnsi="Times New Roman" w:cs="Times New Roman"/>
          <w:sz w:val="24"/>
          <w:szCs w:val="24"/>
        </w:rPr>
        <w:t>сти входят в номенклатуру дел ОУ</w:t>
      </w:r>
      <w:proofErr w:type="gramStart"/>
      <w:r w:rsidR="005B7DD2" w:rsidRPr="009376B6">
        <w:rPr>
          <w:rFonts w:ascii="Times New Roman" w:hAnsi="Times New Roman" w:cs="Times New Roman"/>
          <w:sz w:val="24"/>
          <w:szCs w:val="24"/>
        </w:rPr>
        <w:t xml:space="preserve"> </w:t>
      </w:r>
      <w:r w:rsidR="003D76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7DD2" w:rsidRPr="009376B6" w:rsidRDefault="009376B6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</w:t>
      </w:r>
      <w:r w:rsidR="005B7DD2" w:rsidRPr="009376B6">
        <w:rPr>
          <w:rFonts w:ascii="Times New Roman" w:hAnsi="Times New Roman" w:cs="Times New Roman"/>
          <w:sz w:val="24"/>
          <w:szCs w:val="24"/>
        </w:rPr>
        <w:t>Протоколы заседаний Совета</w:t>
      </w:r>
      <w:r w:rsidR="00A04FE0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, его решения оформляются секретарем в книгу протоколов заседаний Совета </w:t>
      </w:r>
      <w:r w:rsidR="00A04FE0">
        <w:rPr>
          <w:rFonts w:ascii="Times New Roman" w:hAnsi="Times New Roman" w:cs="Times New Roman"/>
          <w:sz w:val="24"/>
          <w:szCs w:val="24"/>
        </w:rPr>
        <w:t>Детского сада</w:t>
      </w:r>
      <w:r w:rsidR="005B7DD2" w:rsidRPr="009376B6">
        <w:rPr>
          <w:rFonts w:ascii="Times New Roman" w:hAnsi="Times New Roman" w:cs="Times New Roman"/>
          <w:sz w:val="24"/>
          <w:szCs w:val="24"/>
        </w:rPr>
        <w:t>, каждый протокол подписывается председателем Совета и секретарем.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Книга протоколов заседаний Совета </w:t>
      </w:r>
      <w:r w:rsidR="00A04FE0">
        <w:rPr>
          <w:rFonts w:ascii="Times New Roman" w:hAnsi="Times New Roman" w:cs="Times New Roman"/>
          <w:sz w:val="24"/>
          <w:szCs w:val="24"/>
        </w:rPr>
        <w:t>Детского сада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 вносится в номенклатуру де</w:t>
      </w:r>
      <w:r w:rsidR="003D764E">
        <w:rPr>
          <w:rFonts w:ascii="Times New Roman" w:hAnsi="Times New Roman" w:cs="Times New Roman"/>
          <w:sz w:val="24"/>
          <w:szCs w:val="24"/>
        </w:rPr>
        <w:t>л ОУ и хранится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7DD2" w:rsidRPr="009376B6" w:rsidRDefault="009376B6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</w:t>
      </w:r>
    </w:p>
    <w:p w:rsidR="005B7DD2" w:rsidRPr="009376B6" w:rsidRDefault="009376B6" w:rsidP="005B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D01E82">
        <w:rPr>
          <w:rFonts w:ascii="Times New Roman" w:hAnsi="Times New Roman" w:cs="Times New Roman"/>
          <w:sz w:val="24"/>
          <w:szCs w:val="24"/>
        </w:rPr>
        <w:t xml:space="preserve"> Положение о Совете Детского сада </w:t>
      </w:r>
      <w:r w:rsidR="005B7DD2" w:rsidRPr="009376B6">
        <w:rPr>
          <w:rFonts w:ascii="Times New Roman" w:hAnsi="Times New Roman" w:cs="Times New Roman"/>
          <w:sz w:val="24"/>
          <w:szCs w:val="24"/>
        </w:rPr>
        <w:t xml:space="preserve"> принимается общим собранием ОУ.   </w:t>
      </w:r>
    </w:p>
    <w:p w:rsidR="009376B6" w:rsidRDefault="009376B6" w:rsidP="005B7DD2">
      <w:pPr>
        <w:rPr>
          <w:rFonts w:ascii="Times New Roman" w:hAnsi="Times New Roman" w:cs="Times New Roman"/>
          <w:sz w:val="24"/>
          <w:szCs w:val="24"/>
        </w:rPr>
      </w:pP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Срок действия данного положения неограничен. </w:t>
      </w:r>
    </w:p>
    <w:p w:rsidR="005B7DD2" w:rsidRPr="009376B6" w:rsidRDefault="005B7DD2" w:rsidP="005B7DD2">
      <w:pPr>
        <w:rPr>
          <w:rFonts w:ascii="Times New Roman" w:hAnsi="Times New Roman" w:cs="Times New Roman"/>
          <w:sz w:val="24"/>
          <w:szCs w:val="24"/>
        </w:rPr>
      </w:pPr>
      <w:r w:rsidRPr="009376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64E" w:rsidRDefault="003D764E" w:rsidP="00D0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4E" w:rsidRPr="003D764E" w:rsidRDefault="003D764E" w:rsidP="003D76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4E" w:rsidRPr="003D764E" w:rsidRDefault="003D764E" w:rsidP="003D76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4E" w:rsidRDefault="003D764E" w:rsidP="003D76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4E" w:rsidRPr="001A185E" w:rsidRDefault="003D764E" w:rsidP="003D76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1E82" w:rsidRPr="003D764E" w:rsidRDefault="00D01E82" w:rsidP="003D76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1E82" w:rsidRPr="003D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57"/>
    <w:rsid w:val="001A185E"/>
    <w:rsid w:val="003D764E"/>
    <w:rsid w:val="0042668C"/>
    <w:rsid w:val="004340D6"/>
    <w:rsid w:val="005420B7"/>
    <w:rsid w:val="005924B4"/>
    <w:rsid w:val="005B7DD2"/>
    <w:rsid w:val="00687825"/>
    <w:rsid w:val="00815557"/>
    <w:rsid w:val="00934D9B"/>
    <w:rsid w:val="009376B6"/>
    <w:rsid w:val="00A04FE0"/>
    <w:rsid w:val="00AC4570"/>
    <w:rsid w:val="00B91189"/>
    <w:rsid w:val="00D01E82"/>
    <w:rsid w:val="00D11CAD"/>
    <w:rsid w:val="00DB3E78"/>
    <w:rsid w:val="00DF5881"/>
    <w:rsid w:val="00E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14</cp:revision>
  <cp:lastPrinted>2014-03-11T05:43:00Z</cp:lastPrinted>
  <dcterms:created xsi:type="dcterms:W3CDTF">2014-03-02T16:32:00Z</dcterms:created>
  <dcterms:modified xsi:type="dcterms:W3CDTF">2014-03-12T13:06:00Z</dcterms:modified>
</cp:coreProperties>
</file>